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Umowa uczestnictwa nr…………</w:t>
      </w:r>
    </w:p>
    <w:p w:rsidR="00000000" w:rsidDel="00000000" w:rsidP="00000000" w:rsidRDefault="00000000" w:rsidRPr="00000000" w14:paraId="00000003">
      <w:pPr>
        <w:tabs>
          <w:tab w:val="center" w:leader="none" w:pos="4536"/>
        </w:tabs>
        <w:spacing w:after="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 Projekcie nr FEMA.08.04-IP.01-01OT/23</w:t>
      </w:r>
    </w:p>
    <w:p w:rsidR="00000000" w:rsidDel="00000000" w:rsidP="00000000" w:rsidRDefault="00000000" w:rsidRPr="00000000" w14:paraId="00000004">
      <w:pPr>
        <w:tabs>
          <w:tab w:val="center" w:leader="none" w:pos="4536"/>
        </w:tabs>
        <w:spacing w:after="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pt. ,,Wzmocnienie pozycji obywateli państw trzecich na terenie powiatu płońskiego: aktywizacja i integracja społeczno-zawodowa”</w:t>
      </w:r>
    </w:p>
    <w:p w:rsidR="00000000" w:rsidDel="00000000" w:rsidP="00000000" w:rsidRDefault="00000000" w:rsidRPr="00000000" w14:paraId="00000005">
      <w:pPr>
        <w:tabs>
          <w:tab w:val="center" w:leader="none" w:pos="4536"/>
        </w:tabs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Zawarta w dniu ………….………………………..…. w Płońsku pomiędzy:</w:t>
      </w:r>
    </w:p>
    <w:p w:rsidR="00000000" w:rsidDel="00000000" w:rsidP="00000000" w:rsidRDefault="00000000" w:rsidRPr="00000000" w14:paraId="00000007">
      <w:pPr>
        <w:spacing w:after="0" w:line="276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Stowarzyszeniem Towarzystwo Przyjaciół Ukrainy</w:t>
      </w:r>
    </w:p>
    <w:p w:rsidR="00000000" w:rsidDel="00000000" w:rsidP="00000000" w:rsidRDefault="00000000" w:rsidRPr="00000000" w14:paraId="00000008">
      <w:pPr>
        <w:spacing w:after="0" w:line="276" w:lineRule="auto"/>
        <w:rPr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Ul. Chełmska 21/19</w:t>
      </w:r>
    </w:p>
    <w:p w:rsidR="00000000" w:rsidDel="00000000" w:rsidP="00000000" w:rsidRDefault="00000000" w:rsidRPr="00000000" w14:paraId="00000009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00-724 Warszawa</w:t>
      </w:r>
    </w:p>
    <w:p w:rsidR="00000000" w:rsidDel="00000000" w:rsidP="00000000" w:rsidRDefault="00000000" w:rsidRPr="00000000" w14:paraId="0000000A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NIP </w:t>
      </w:r>
      <w:r w:rsidDel="00000000" w:rsidR="00000000" w:rsidRPr="00000000">
        <w:rPr>
          <w:b w:val="1"/>
          <w:rtl w:val="0"/>
        </w:rPr>
        <w:t xml:space="preserve">5252302766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Dane osoby zawierającej umowę:</w:t>
      </w:r>
    </w:p>
    <w:p w:rsidR="00000000" w:rsidDel="00000000" w:rsidP="00000000" w:rsidRDefault="00000000" w:rsidRPr="00000000" w14:paraId="0000000D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Imię i nazwisko:……………………………………..…………………………………………………………..</w:t>
      </w:r>
    </w:p>
    <w:p w:rsidR="00000000" w:rsidDel="00000000" w:rsidP="00000000" w:rsidRDefault="00000000" w:rsidRPr="00000000" w14:paraId="0000000E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Adres zamieszkania:………………………………….………………………………………………………..</w:t>
      </w:r>
    </w:p>
    <w:p w:rsidR="00000000" w:rsidDel="00000000" w:rsidP="00000000" w:rsidRDefault="00000000" w:rsidRPr="00000000" w14:paraId="0000000F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Dane osób niepełnoletnich objętych wsparciem </w:t>
      </w:r>
    </w:p>
    <w:p w:rsidR="00000000" w:rsidDel="00000000" w:rsidP="00000000" w:rsidRDefault="00000000" w:rsidRPr="00000000" w14:paraId="00000011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(Wypełniane w przypadku uczestników Projektu niepełnoletnich):</w:t>
      </w:r>
    </w:p>
    <w:p w:rsidR="00000000" w:rsidDel="00000000" w:rsidP="00000000" w:rsidRDefault="00000000" w:rsidRPr="00000000" w14:paraId="00000012">
      <w:pPr>
        <w:spacing w:after="0" w:line="276" w:lineRule="auto"/>
        <w:ind w:left="720" w:hanging="720"/>
        <w:rPr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sz w:val="24"/>
          <w:szCs w:val="24"/>
          <w:rtl w:val="0"/>
        </w:rPr>
        <w:t xml:space="preserve">Imię i nazwisko :…………………………………………………………….……………………………….………….</w:t>
      </w:r>
    </w:p>
    <w:p w:rsidR="00000000" w:rsidDel="00000000" w:rsidP="00000000" w:rsidRDefault="00000000" w:rsidRPr="00000000" w14:paraId="00000013">
      <w:pPr>
        <w:spacing w:after="0" w:line="276" w:lineRule="auto"/>
        <w:ind w:left="720" w:hanging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Adres zamieszkania:……………………………………………………………………………………………………</w:t>
      </w:r>
    </w:p>
    <w:p w:rsidR="00000000" w:rsidDel="00000000" w:rsidP="00000000" w:rsidRDefault="00000000" w:rsidRPr="00000000" w14:paraId="00000014">
      <w:pPr>
        <w:spacing w:after="0" w:line="276" w:lineRule="auto"/>
        <w:ind w:left="720" w:hanging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PESEL: ………………………..……………………………………………………..</w:t>
      </w:r>
    </w:p>
    <w:p w:rsidR="00000000" w:rsidDel="00000000" w:rsidP="00000000" w:rsidRDefault="00000000" w:rsidRPr="00000000" w14:paraId="00000015">
      <w:pPr>
        <w:spacing w:after="0"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zwaną/zwanym dalej Osobą zwierającą umowę/Uczestnikiem Projektu, określająca sposób współdziałania pomiędzy: Uczestnikiem/Rodziną uczestniczącą w Projekcie a Realizatorem Projektu. Realizator Projektu oraz Osoba zawierająca umowę/Uczestnicy Projektu zwani są w dalszej części umowy łącznie „Stronami”, a każde z nich z osobna również „Stroną”.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Calibri" w:cs="Calibri" w:eastAsia="Calibri" w:hAnsi="Calibri"/>
        </w:rPr>
      </w:pPr>
      <w:bookmarkStart w:colFirst="0" w:colLast="0" w:name="_heading=h.2et92p0" w:id="4"/>
      <w:bookmarkEnd w:id="4"/>
      <w:r w:rsidDel="00000000" w:rsidR="00000000" w:rsidRPr="00000000">
        <w:rPr>
          <w:sz w:val="24"/>
          <w:szCs w:val="24"/>
          <w:rtl w:val="0"/>
        </w:rPr>
        <w:t xml:space="preserve">W związku z zakwalifikowaniem Uczestnika/-ów Projektu do udziału w Projekcie nr FEMA.08.04-IP.01-01OT/23 pt. ,,Wzmocnienie pozycji obywateli państw trzecich na terenie powiatu płońskiego: aktywizacja i integracja społeczno-zawodowa” realizowanym w ramach programu Fundusze Europejskie dla Mazowsza 2021-2027,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Priorytet VIII Fundusze Europejskie dla aktywnej integracji oraz rozwoju usług społecznych i zdrowotnych na Mazowszu Działanie 8.4 Integracja społeczno-zawodowa obywateli państw trzecich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8">
      <w:pPr>
        <w:tabs>
          <w:tab w:val="center" w:leader="none" w:pos="4536"/>
        </w:tabs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zwanym dalej „Projektem”, Strony postanawiają co następuje: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§1</w:t>
      </w:r>
    </w:p>
    <w:p w:rsidR="00000000" w:rsidDel="00000000" w:rsidP="00000000" w:rsidRDefault="00000000" w:rsidRPr="00000000" w14:paraId="0000001A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Postanowienia ogólne</w:t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Przedmiotem niniejszej umowy jest udział w Projekcie: „Wzmocnienie pozycji obywateli państw trzecich na terenie powiatu płońskiego: aktywizacja i integracja społeczno-zawodowa” FEMA.08.04-IP.01-01OT/23.</w:t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Zasady uczestnictwa w Projekcie określa Regulamin rekrutacji i uczestnictwa w Projekcie (zwany dalej „Regulaminem”). Regulamin uczestnictwa w Projekcie oraz niniejsza Umowa dostępne są na stronie www.tpu.org.pl oraz w Biurze Projektu.</w:t>
      </w:r>
    </w:p>
    <w:p w:rsidR="00000000" w:rsidDel="00000000" w:rsidP="00000000" w:rsidRDefault="00000000" w:rsidRPr="00000000" w14:paraId="0000001D">
      <w:pPr>
        <w:spacing w:after="0" w:line="276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Biuro Projektu znajduje się pod adresem: </w:t>
      </w:r>
      <w:bookmarkStart w:colFirst="0" w:colLast="0" w:name="bookmark=id.3dy6vkm" w:id="5"/>
      <w:bookmarkEnd w:id="5"/>
      <w:bookmarkStart w:colFirst="0" w:colLast="0" w:name="bookmark=id.tyjcwt" w:id="6"/>
      <w:bookmarkEnd w:id="6"/>
      <w:r w:rsidDel="00000000" w:rsidR="00000000" w:rsidRPr="00000000">
        <w:rPr>
          <w:sz w:val="24"/>
          <w:szCs w:val="24"/>
          <w:rtl w:val="0"/>
        </w:rPr>
        <w:t xml:space="preserve">ul. Płocka 17, 09-100 Płońsk.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Projekt jest współfinansowany ze środków Unii Europejskiej w ramach Europejskiego Funduszu Społecznego EFS+.</w:t>
      </w:r>
    </w:p>
    <w:p w:rsidR="00000000" w:rsidDel="00000000" w:rsidP="00000000" w:rsidRDefault="00000000" w:rsidRPr="00000000" w14:paraId="0000001F">
      <w:pPr>
        <w:spacing w:after="0"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Udział we wszystkich formach wsparcia dla uczestników jest bezpłatny.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6. Każdy uczestnik/czka bierze udział w formach wsparcia zaplanowanych dla danej grupy odbiorców. Rodzaj oraz wymiar form wsparcia zostanie określony oddzielnie dla każdego uczestnika Projektu na podstawie diagnozy i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opracowanej indywidualnej ścieżki integracji zapewniającej kompleksowość wsparcia.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7. Projekt zakłada następujące działania:</w:t>
      </w:r>
    </w:p>
    <w:p w:rsidR="00000000" w:rsidDel="00000000" w:rsidP="00000000" w:rsidRDefault="00000000" w:rsidRPr="00000000" w14:paraId="00000022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 – Identyfikacja potrzeb Uczestników Projektu (100 osób)</w:t>
      </w:r>
    </w:p>
    <w:p w:rsidR="00000000" w:rsidDel="00000000" w:rsidP="00000000" w:rsidRDefault="00000000" w:rsidRPr="00000000" w14:paraId="00000023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– Indywidualne poradnictwo w zakresie mieszkalnictwa – usługi społeczne (70 os.)</w:t>
      </w:r>
    </w:p>
    <w:p w:rsidR="00000000" w:rsidDel="00000000" w:rsidP="00000000" w:rsidRDefault="00000000" w:rsidRPr="00000000" w14:paraId="00000024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 – Indywidualne doradztwo – Usługi prawne (60 os.)</w:t>
      </w:r>
    </w:p>
    <w:p w:rsidR="00000000" w:rsidDel="00000000" w:rsidP="00000000" w:rsidRDefault="00000000" w:rsidRPr="00000000" w14:paraId="00000025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 – Indywidualne poradnictwo zawodowe i wsparcie w procesie aktywizacji</w:t>
      </w:r>
    </w:p>
    <w:p w:rsidR="00000000" w:rsidDel="00000000" w:rsidP="00000000" w:rsidRDefault="00000000" w:rsidRPr="00000000" w14:paraId="00000026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zawodowej, a także w zakresie zakładania oraz prowadzenia działalności</w:t>
      </w:r>
    </w:p>
    <w:p w:rsidR="00000000" w:rsidDel="00000000" w:rsidP="00000000" w:rsidRDefault="00000000" w:rsidRPr="00000000" w14:paraId="00000027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gospodarczej w Polsce (70 os.)</w:t>
      </w:r>
    </w:p>
    <w:p w:rsidR="00000000" w:rsidDel="00000000" w:rsidP="00000000" w:rsidRDefault="00000000" w:rsidRPr="00000000" w14:paraId="00000028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 – Integracja do życia w Polsce - grupowe zajęcia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(60 os.)</w:t>
      </w:r>
    </w:p>
    <w:p w:rsidR="00000000" w:rsidDel="00000000" w:rsidP="00000000" w:rsidRDefault="00000000" w:rsidRPr="00000000" w14:paraId="00000029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 – Grupowe warsztaty w zakresie wsparcia psychologicznego dla dorosłych (60 os.)</w:t>
      </w:r>
    </w:p>
    <w:p w:rsidR="00000000" w:rsidDel="00000000" w:rsidP="00000000" w:rsidRDefault="00000000" w:rsidRPr="00000000" w14:paraId="0000002A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7 - Grupowe warsztaty w zakresie wsparcia psychologicznego dla dzieci (120 os.)</w:t>
      </w:r>
    </w:p>
    <w:p w:rsidR="00000000" w:rsidDel="00000000" w:rsidP="00000000" w:rsidRDefault="00000000" w:rsidRPr="00000000" w14:paraId="0000002B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 – Kurs języka polskiego (60 os.)</w:t>
      </w:r>
    </w:p>
    <w:p w:rsidR="00000000" w:rsidDel="00000000" w:rsidP="00000000" w:rsidRDefault="00000000" w:rsidRPr="00000000" w14:paraId="0000002C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 – Warsztaty podnoszące kompetencje zawodowe (60 os.)</w:t>
      </w:r>
    </w:p>
    <w:p w:rsidR="00000000" w:rsidDel="00000000" w:rsidP="00000000" w:rsidRDefault="00000000" w:rsidRPr="00000000" w14:paraId="0000002D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 – Wsparcie tłumacza (60 os.)</w:t>
      </w:r>
    </w:p>
    <w:p w:rsidR="00000000" w:rsidDel="00000000" w:rsidP="00000000" w:rsidRDefault="00000000" w:rsidRPr="00000000" w14:paraId="0000002E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11 – Świąteczny Festyn Kulturowy Integracyjny (1)</w:t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360"/>
        </w:tabs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2</w:t>
      </w:r>
    </w:p>
    <w:p w:rsidR="00000000" w:rsidDel="00000000" w:rsidP="00000000" w:rsidRDefault="00000000" w:rsidRPr="00000000" w14:paraId="00000032">
      <w:pPr>
        <w:tabs>
          <w:tab w:val="left" w:leader="none" w:pos="360"/>
        </w:tabs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Oświadczenia Uczestnika/-czki Projektu</w:t>
      </w:r>
    </w:p>
    <w:p w:rsidR="00000000" w:rsidDel="00000000" w:rsidP="00000000" w:rsidRDefault="00000000" w:rsidRPr="00000000" w14:paraId="00000033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Uczestnik Projektu potwierdza, że zapoznał się z postanowieniami „Regulaminu rekrutacji</w:t>
      </w:r>
    </w:p>
    <w:p w:rsidR="00000000" w:rsidDel="00000000" w:rsidP="00000000" w:rsidRDefault="00000000" w:rsidRPr="00000000" w14:paraId="00000034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 uczestnictwa w Projekcie” i warunkami niniejszej umowy, akceptuje je oraz zobowiązuje się do ich przestrzegania.</w:t>
      </w:r>
    </w:p>
    <w:p w:rsidR="00000000" w:rsidDel="00000000" w:rsidP="00000000" w:rsidRDefault="00000000" w:rsidRPr="00000000" w14:paraId="00000035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Uczestnik Projektu potwierdza, że dane osobowe oraz informacje podane przez niego w Formularzu rekrutacyjnym są prawdziwe i nie zmieniły się do dnia zawarcia niniejszej umowy oraz zobowiązuje się do bezzwłocznego informowania Realizatora Projektu o każdej ich zmianie.</w:t>
      </w:r>
    </w:p>
    <w:p w:rsidR="00000000" w:rsidDel="00000000" w:rsidP="00000000" w:rsidRDefault="00000000" w:rsidRPr="00000000" w14:paraId="00000036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Uczestnik Projektu potwierdza, że spełnia kryteria kwalifikujące do Projektu oraz zamieszkuje teren powiatu płońskiego (w rozumieniu Kodeksu cywilnego).</w:t>
      </w:r>
    </w:p>
    <w:p w:rsidR="00000000" w:rsidDel="00000000" w:rsidP="00000000" w:rsidRDefault="00000000" w:rsidRPr="00000000" w14:paraId="00000037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W przypadku osób niepełnoletnich dokumenty podpisuje rodzic/opiekun prawny/faktyczny. </w:t>
      </w:r>
    </w:p>
    <w:p w:rsidR="00000000" w:rsidDel="00000000" w:rsidP="00000000" w:rsidRDefault="00000000" w:rsidRPr="00000000" w14:paraId="00000038">
      <w:pPr>
        <w:spacing w:after="0" w:line="276" w:lineRule="auto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3</w:t>
      </w:r>
    </w:p>
    <w:p w:rsidR="00000000" w:rsidDel="00000000" w:rsidP="00000000" w:rsidRDefault="00000000" w:rsidRPr="00000000" w14:paraId="0000003A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Obowiązki Uczestnika/-czki Projektu</w:t>
      </w:r>
    </w:p>
    <w:p w:rsidR="00000000" w:rsidDel="00000000" w:rsidP="00000000" w:rsidRDefault="00000000" w:rsidRPr="00000000" w14:paraId="0000003B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Osoby zakwalifikowane do udziału w Projekcie podpisują niniejszą umowę. W przypadku osób niepełnoletnich umowę podpisuje rodzic/opiekun prawny/faktyczny. </w:t>
      </w:r>
    </w:p>
    <w:p w:rsidR="00000000" w:rsidDel="00000000" w:rsidP="00000000" w:rsidRDefault="00000000" w:rsidRPr="00000000" w14:paraId="0000003C">
      <w:pPr>
        <w:tabs>
          <w:tab w:val="left" w:leader="none" w:pos="360"/>
        </w:tabs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Dopuszcza się sytuację, gdzie osoba podpisująca umowę nie jest uczestnikiem Projektu. </w:t>
      </w:r>
    </w:p>
    <w:p w:rsidR="00000000" w:rsidDel="00000000" w:rsidP="00000000" w:rsidRDefault="00000000" w:rsidRPr="00000000" w14:paraId="0000003D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Podpisanie umowy jest równoznaczne z akceptacją warunków uczestnictwa w Projekcie i oznacza przystąpienie do Projektu osób wskazanych w umowie jako członków rodziny objętych wsparciem (Uczestników Projektu).</w:t>
      </w:r>
    </w:p>
    <w:p w:rsidR="00000000" w:rsidDel="00000000" w:rsidP="00000000" w:rsidRDefault="00000000" w:rsidRPr="00000000" w14:paraId="0000003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Uczestnik Projektu ma prawo żądać od Realizatora Projektu dostępu do swoich danych osobowych oraz ich sprostowania zgodnie z oświadczeniem podpisanym podczas rekrutacji.</w:t>
      </w:r>
    </w:p>
    <w:p w:rsidR="00000000" w:rsidDel="00000000" w:rsidP="00000000" w:rsidRDefault="00000000" w:rsidRPr="00000000" w14:paraId="0000003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Uczestnik Projektu wyraża zgodę na możliwość nieodpłatnego wykorzystania przez Realizatora Projektu, w czasie trwania i po okresie realizacji Projektu, wizerunku uczestnika Projektu do celów związanych z promocją, monitoringiem, kontrolą i ewaluacją Projektu.</w:t>
      </w:r>
    </w:p>
    <w:p w:rsidR="00000000" w:rsidDel="00000000" w:rsidP="00000000" w:rsidRDefault="00000000" w:rsidRPr="00000000" w14:paraId="0000004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6. Uczestnik Projektu zobowiązany jest do:</w:t>
      </w:r>
    </w:p>
    <w:p w:rsidR="00000000" w:rsidDel="00000000" w:rsidP="00000000" w:rsidRDefault="00000000" w:rsidRPr="00000000" w14:paraId="0000004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a) niezwłocznego informowania Realizatora Projektu o podjęciu zatrudnienia, nauki, zmianie adresu zamieszkania, utracie statusu osoby niepełnosprawnej oraz innych okolicznościach mogących mieć wpływ na możliwość udziału w Projekcie.</w:t>
      </w:r>
    </w:p>
    <w:p w:rsidR="00000000" w:rsidDel="00000000" w:rsidP="00000000" w:rsidRDefault="00000000" w:rsidRPr="00000000" w14:paraId="00000042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b) niezwłocznego zgłaszania wszystkich zmian numeru telefonu kontaktowego, adresu poczty elektronicznej i innych danych podanych w dokumentacji projektowej (formularz zgłoszeniowy, oświadczenia itp.).</w:t>
      </w:r>
    </w:p>
    <w:p w:rsidR="00000000" w:rsidDel="00000000" w:rsidP="00000000" w:rsidRDefault="00000000" w:rsidRPr="00000000" w14:paraId="00000043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c) aktywnego uczestnictwa we wszystkich zaplanowanych w Projekcie formach wsparcia w ustalonych terminach i lokalizacjach.</w:t>
      </w:r>
    </w:p>
    <w:p w:rsidR="00000000" w:rsidDel="00000000" w:rsidP="00000000" w:rsidRDefault="00000000" w:rsidRPr="00000000" w14:paraId="00000044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d) przestrzegania ustalonego harmonogramu form wsparcia w Projekcie. W przypadku braku możliwości udziału w zaplanowanej dla niego formie wsparcia w ustalonym wcześniej terminie uczestnik/uczestniczka Projektu ma obowiązek niezwłocznie powiadomić o tym fakcie Realizatora Projektu </w:t>
      </w:r>
    </w:p>
    <w:p w:rsidR="00000000" w:rsidDel="00000000" w:rsidP="00000000" w:rsidRDefault="00000000" w:rsidRPr="00000000" w14:paraId="00000045">
      <w:pPr>
        <w:tabs>
          <w:tab w:val="left" w:leader="none" w:pos="360"/>
        </w:tabs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e) Realizator Projektu dopuszcza usprawiedliwienie nieobecności, która </w:t>
      </w:r>
      <w:r w:rsidDel="00000000" w:rsidR="00000000" w:rsidRPr="00000000">
        <w:rPr>
          <w:sz w:val="24"/>
          <w:szCs w:val="24"/>
          <w:rtl w:val="0"/>
        </w:rPr>
        <w:t xml:space="preserve">musi być zgłoszona do realizatora projektu telefonicznie bądź osobiście z podaniem przyczyny. Uczestnik/czka zobowiązany/a jest do dostarczenia do Biura projektu oświadczenia o przyczynie nieobecności. Uzupełnienia wszystkich zaległości spowodowanych nieobecnością na zajęciach. </w:t>
      </w:r>
    </w:p>
    <w:p w:rsidR="00000000" w:rsidDel="00000000" w:rsidP="00000000" w:rsidRDefault="00000000" w:rsidRPr="00000000" w14:paraId="00000046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f) sprawnego i szybkiego uzupełnienia braków formalnych w dokumentach na wezwanie Realizatora Projektu.</w:t>
      </w:r>
    </w:p>
    <w:p w:rsidR="00000000" w:rsidDel="00000000" w:rsidP="00000000" w:rsidRDefault="00000000" w:rsidRPr="00000000" w14:paraId="00000047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g) potwierdzania podpisem obecności na poszczególnych formach wsparcia.</w:t>
      </w:r>
    </w:p>
    <w:p w:rsidR="00000000" w:rsidDel="00000000" w:rsidP="00000000" w:rsidRDefault="00000000" w:rsidRPr="00000000" w14:paraId="00000048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h) wypełniania arkuszy ewaluacyjnych, testów i kwestionariuszy oraz innych dokumentów wskazanych przez prowadzącego w trakcie i po zakończeniu udziału w formach wsparcia w formie elektronicznej lub papierowej na potrzeby Projektu.</w:t>
      </w:r>
    </w:p>
    <w:p w:rsidR="00000000" w:rsidDel="00000000" w:rsidP="00000000" w:rsidRDefault="00000000" w:rsidRPr="00000000" w14:paraId="00000049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i) przystąpienia do egzaminu zewnętrznego w przypadku korzystania ze szkoleń mających na celu podniesienie lub nabycie kwalifikacji/kompetencji zawodowych potwierdzonych certyfikatem.</w:t>
      </w:r>
    </w:p>
    <w:p w:rsidR="00000000" w:rsidDel="00000000" w:rsidP="00000000" w:rsidRDefault="00000000" w:rsidRPr="00000000" w14:paraId="0000004A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j) przestrzegania norm współżycia społecznego oraz porządku organizacyjnego w trakcie organizowanych w Projekcie form wsparcia. Realizator Projektu nie ponosi odpowiedzialności za zniszczenia/dewastacje obiektu szkoleniowego, sal szkoleniowych/warsztatowych dokonanych przez uczestnika Projektu. Uczestnik Projektu zobowiązuje się do poniesienia wszystkich niezbędnych kosztów w zakresie naprawy, usuwania zniszczeń.</w:t>
      </w:r>
    </w:p>
    <w:p w:rsidR="00000000" w:rsidDel="00000000" w:rsidP="00000000" w:rsidRDefault="00000000" w:rsidRPr="00000000" w14:paraId="0000004B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7. Uczestnik Projektu nie może uczestniczyć w innym projekcie w okresie trwania umowy, jednocześnie uczestnik potwierdza, że nie uczestniczy na dzień dzisiejszy w żadnym innym Projekcie.</w:t>
      </w:r>
    </w:p>
    <w:p w:rsidR="00000000" w:rsidDel="00000000" w:rsidP="00000000" w:rsidRDefault="00000000" w:rsidRPr="00000000" w14:paraId="0000004C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8. Uczestnicy Projektu zobowiązani są do dostarczenia wszystkich wymaganych oświadczeń, zaświadczeń i dokumentów związanych z uczestnictwem w Projekcie w terminie wskazanym przez Realizatora Projektu.</w:t>
      </w:r>
    </w:p>
    <w:p w:rsidR="00000000" w:rsidDel="00000000" w:rsidP="00000000" w:rsidRDefault="00000000" w:rsidRPr="00000000" w14:paraId="0000004D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9. Uczestnicy/czki, którzy po zakończeniu udziału w Projekcie poprawią swoją sytuację tj. podejmą zatrudnienie, podejmą wolontariat, podejmą naukę, itp. zobowiązani są do dostarczenia do czterech tygodni od zakończenia udziału w Projekcie dokumentów potwierdzających zaistniałą sytuację.</w:t>
      </w:r>
    </w:p>
    <w:p w:rsidR="00000000" w:rsidDel="00000000" w:rsidP="00000000" w:rsidRDefault="00000000" w:rsidRPr="00000000" w14:paraId="0000004E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4</w:t>
      </w:r>
    </w:p>
    <w:p w:rsidR="00000000" w:rsidDel="00000000" w:rsidP="00000000" w:rsidRDefault="00000000" w:rsidRPr="00000000" w14:paraId="00000050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Prawa i obowiązki Realizatora Projektu</w:t>
      </w:r>
    </w:p>
    <w:p w:rsidR="00000000" w:rsidDel="00000000" w:rsidP="00000000" w:rsidRDefault="00000000" w:rsidRPr="00000000" w14:paraId="0000005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W związku z realizacją Projektu zasady przetwarzania danych osobowych zostały dokładnie opisane w regulaminie rekrutacji i uczestnictwa w Projekcie. Dodatkowo każdy z uczestników podpisał oświadczenia będą treścią w formularza rekrutacyjnego oraz będące załącznikiem do niniejszej umowy.</w:t>
      </w:r>
    </w:p>
    <w:p w:rsidR="00000000" w:rsidDel="00000000" w:rsidP="00000000" w:rsidRDefault="00000000" w:rsidRPr="00000000" w14:paraId="00000052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5</w:t>
      </w:r>
    </w:p>
    <w:p w:rsidR="00000000" w:rsidDel="00000000" w:rsidP="00000000" w:rsidRDefault="00000000" w:rsidRPr="00000000" w14:paraId="00000054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Rezygnacja z udziału w Projekcie/Skreślenie z listy uczestników</w:t>
      </w:r>
    </w:p>
    <w:p w:rsidR="00000000" w:rsidDel="00000000" w:rsidP="00000000" w:rsidRDefault="00000000" w:rsidRPr="00000000" w14:paraId="00000055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Jeżeli w trakcie realizacji Projektu lub po jego zakończeniu wyjdzie na jaw, że UP nie spełniał warunków uprawniających do udziału w Projekcie lub podał nieprawdziwe dane w oświadczeniach i dokumentach rekrutacyjnych, albo gdy wyjdzie na jaw, że nie spełniał warunków do otrzymania poszczególnych świadczeń w ramach wsparcia, będzie on zobowiązany do zwrotu w odpowiednim zakresie na rachunek bankowy Realizatora Projektu poniesionych kosztów związanych ze swoim udziałem w Projekcie wraz z odsetkami oraz z kosztami pośrednimi stanowiącymi 20% kosztów form wsparcia.</w:t>
      </w:r>
    </w:p>
    <w:p w:rsidR="00000000" w:rsidDel="00000000" w:rsidP="00000000" w:rsidRDefault="00000000" w:rsidRPr="00000000" w14:paraId="00000056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Uczestnik Projektu ma prawo do rezygnacji z udziału w Projekcie bez ponoszenia odpowiedzialności finansowej wyłącznie w przypadku, gdy:</w:t>
      </w:r>
    </w:p>
    <w:p w:rsidR="00000000" w:rsidDel="00000000" w:rsidP="00000000" w:rsidRDefault="00000000" w:rsidRPr="00000000" w14:paraId="00000057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a) rezygnacja została złożona w formie pisemnej Realizatorowi Projektu najpóźniej na 7 dni przed rozpoczęciem pierwszej formy wsparcia w Projekcie.</w:t>
      </w:r>
    </w:p>
    <w:p w:rsidR="00000000" w:rsidDel="00000000" w:rsidP="00000000" w:rsidRDefault="00000000" w:rsidRPr="00000000" w14:paraId="00000058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b) rezygnacja złożona w formie pisemnej jest spowodowana sytuacją losową, zdrowotną, rodzinną itp.</w:t>
      </w:r>
    </w:p>
    <w:p w:rsidR="00000000" w:rsidDel="00000000" w:rsidP="00000000" w:rsidRDefault="00000000" w:rsidRPr="00000000" w14:paraId="00000059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Uczestnik Projektu jest zobowiązany do złożenia pisemnej rezygnacji wraz z podaniem przyczyny w terminie do 7 dni od momentu zaistnienia przyczyn powodujących konieczność rezygnacji.</w:t>
      </w:r>
    </w:p>
    <w:p w:rsidR="00000000" w:rsidDel="00000000" w:rsidP="00000000" w:rsidRDefault="00000000" w:rsidRPr="00000000" w14:paraId="0000005A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Realizator Projektu zastrzega sobie prawo skreślenia UP z listy uczestników Projektu oraz rozwiązania z nim Umowy Uczestnictwa w Projekcie w przypadku naruszenia przez UP zasad Regulaminu rekrutacji i uczestnictwa w Projekcie oraz zasad określonych szczegółowo w Umowie Uczestnictwa w Projekcie.</w:t>
      </w:r>
    </w:p>
    <w:p w:rsidR="00000000" w:rsidDel="00000000" w:rsidP="00000000" w:rsidRDefault="00000000" w:rsidRPr="00000000" w14:paraId="0000005B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Realizator może rozwiązać umowę bez wypowiedzenia w przypadku:</w:t>
      </w:r>
    </w:p>
    <w:p w:rsidR="00000000" w:rsidDel="00000000" w:rsidP="00000000" w:rsidRDefault="00000000" w:rsidRPr="00000000" w14:paraId="0000005C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a) rażącego naruszenia przez UP postanowień niniejszej umowy lub działania na szkodę Realizatora Projektu, w szczególności braku zawiadomienia Realizatora Projektu o zmianie danych podanych w Formularzu rekrutacyjnym lub podania danych niezgodnych ze stanem faktycznym.</w:t>
      </w:r>
    </w:p>
    <w:p w:rsidR="00000000" w:rsidDel="00000000" w:rsidP="00000000" w:rsidRDefault="00000000" w:rsidRPr="00000000" w14:paraId="0000005D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b) nie stawia się na wyznaczone terminy spotkań.</w:t>
      </w:r>
    </w:p>
    <w:p w:rsidR="00000000" w:rsidDel="00000000" w:rsidP="00000000" w:rsidRDefault="00000000" w:rsidRPr="00000000" w14:paraId="0000005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6. W przypadku nieuzasadnionej rezygnacji z udziału w Projekcie w trakcie trwania form wsparcia, UP zobowiązany jest do zwrotu kosztów poniesionych przez Realizatora Projektu w związku z udzielonymi danemu UP formami wsparcia w Projekcie wraz z kosztami pośrednimi. Koszty te zwracane są wraz odsetkami liczonymi jak dla zaległości podatkowych na konto wskazane przez Beneficjenta w terminie 14 dni roboczych od dnia otrzymania informacji o skreśleniu UP z listy uczestników Projektu.</w:t>
      </w:r>
    </w:p>
    <w:p w:rsidR="00000000" w:rsidDel="00000000" w:rsidP="00000000" w:rsidRDefault="00000000" w:rsidRPr="00000000" w14:paraId="0000005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7. Zawiadomienie o skreśleniu z listy Uczestników Projektu wysyłane jest listem poleconym ze zwrotnym potwierdzeniem odbioru na adres wskazany przez Uczestnika/Uczestniczkę w Umowie Uczestnictwa w Projekcie.</w:t>
      </w:r>
    </w:p>
    <w:p w:rsidR="00000000" w:rsidDel="00000000" w:rsidP="00000000" w:rsidRDefault="00000000" w:rsidRPr="00000000" w14:paraId="0000006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8. W przypadku rezygnacji uczestnika z dalszego udziału w Projekcie lub skreślenia go przez Realizatora Projektu z listy uczestników i rozwiązania z nim Umowy uczestnictwa w Projekcie, uczestnikowi nie przysługują żadne żądania odszkodowawcze wobec Realizatora Projektu.</w:t>
      </w:r>
    </w:p>
    <w:p w:rsidR="00000000" w:rsidDel="00000000" w:rsidP="00000000" w:rsidRDefault="00000000" w:rsidRPr="00000000" w14:paraId="00000061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6</w:t>
      </w:r>
    </w:p>
    <w:p w:rsidR="00000000" w:rsidDel="00000000" w:rsidP="00000000" w:rsidRDefault="00000000" w:rsidRPr="00000000" w14:paraId="00000063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Okres trwania umowy</w:t>
      </w:r>
    </w:p>
    <w:p w:rsidR="00000000" w:rsidDel="00000000" w:rsidP="00000000" w:rsidRDefault="00000000" w:rsidRPr="00000000" w14:paraId="00000064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Niniejsza umowa nabiera mocy prawnej z dniem podpisania przez wszystkie strony i będzie trwać do czasu:</w:t>
      </w:r>
    </w:p>
    <w:p w:rsidR="00000000" w:rsidDel="00000000" w:rsidP="00000000" w:rsidRDefault="00000000" w:rsidRPr="00000000" w14:paraId="00000065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a) wywiązania się UP z wszystkich obowiązków w stosunku do Realizatora Projektu określonych w w/w umowie i w indywidualnej ścieżce reintegracji określonej podczas diagnozy.</w:t>
      </w:r>
    </w:p>
    <w:p w:rsidR="00000000" w:rsidDel="00000000" w:rsidP="00000000" w:rsidRDefault="00000000" w:rsidRPr="00000000" w14:paraId="00000066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b) innych szczególnych powodów związanych z niemożliwością zakończenia Projektu tj. np. choroba, zmiana sytuacji rodzinnej itp. poprzedzona wnioskiem o rozwiązanie umowy składanym do Realizatora Projektu. Każdy wniosek sprawdzany jest indywidualnie i musi zostać zaakceptowany przez Realizatora Projektu.</w:t>
      </w:r>
    </w:p>
    <w:p w:rsidR="00000000" w:rsidDel="00000000" w:rsidP="00000000" w:rsidRDefault="00000000" w:rsidRPr="00000000" w14:paraId="00000067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Umowa traci moc prawną najpóźniej z chwilą zakończenia realizacji Projektu przez Realizatora.</w:t>
      </w:r>
    </w:p>
    <w:p w:rsidR="00000000" w:rsidDel="00000000" w:rsidP="00000000" w:rsidRDefault="00000000" w:rsidRPr="00000000" w14:paraId="00000068">
      <w:pPr>
        <w:spacing w:after="0"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§ 7</w:t>
      </w:r>
    </w:p>
    <w:p w:rsidR="00000000" w:rsidDel="00000000" w:rsidP="00000000" w:rsidRDefault="00000000" w:rsidRPr="00000000" w14:paraId="0000006A">
      <w:pPr>
        <w:spacing w:after="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Postanowienia końcowe</w:t>
      </w:r>
    </w:p>
    <w:p w:rsidR="00000000" w:rsidDel="00000000" w:rsidP="00000000" w:rsidRDefault="00000000" w:rsidRPr="00000000" w14:paraId="0000006B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W sprawach nieuregulowanych niniejszą umową mają zastosowanie postanowienia Regulaminu rekrutacji i uczestnictwa w Projekcie oraz przepisy Kodeksu Cywilnego.</w:t>
      </w:r>
    </w:p>
    <w:p w:rsidR="00000000" w:rsidDel="00000000" w:rsidP="00000000" w:rsidRDefault="00000000" w:rsidRPr="00000000" w14:paraId="0000006C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Ewentualne spory związane z realizacją niniejszej umowy strony będą starały się rozwiązać polubownie.</w:t>
      </w:r>
    </w:p>
    <w:p w:rsidR="00000000" w:rsidDel="00000000" w:rsidP="00000000" w:rsidRDefault="00000000" w:rsidRPr="00000000" w14:paraId="0000006D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W przypadku braku porozumienia spór rozpozna Sąd powszechny właściwy dla siedziby Realizatora Projektu.</w:t>
      </w:r>
    </w:p>
    <w:p w:rsidR="00000000" w:rsidDel="00000000" w:rsidP="00000000" w:rsidRDefault="00000000" w:rsidRPr="00000000" w14:paraId="0000006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Wszelkie zmiany niniejszej umowy wymagają formy pisemnej pod rygorem nieważności.</w:t>
      </w:r>
    </w:p>
    <w:p w:rsidR="00000000" w:rsidDel="00000000" w:rsidP="00000000" w:rsidRDefault="00000000" w:rsidRPr="00000000" w14:paraId="0000006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Umowę sporządzono w dwóch jednobrzmiących egzemplarzach, po jednym dla każdej ze stron.</w:t>
      </w:r>
    </w:p>
    <w:p w:rsidR="00000000" w:rsidDel="00000000" w:rsidP="00000000" w:rsidRDefault="00000000" w:rsidRPr="00000000" w14:paraId="0000007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</w:t>
      </w:r>
    </w:p>
    <w:p w:rsidR="00000000" w:rsidDel="00000000" w:rsidP="00000000" w:rsidRDefault="00000000" w:rsidRPr="00000000" w14:paraId="0000007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.................................................. </w:t>
        <w:tab/>
        <w:t xml:space="preserve">                                </w:t>
        <w:tab/>
        <w:tab/>
        <w:t xml:space="preserve">  …………………………………………………. </w:t>
      </w:r>
    </w:p>
    <w:p w:rsidR="00000000" w:rsidDel="00000000" w:rsidP="00000000" w:rsidRDefault="00000000" w:rsidRPr="00000000" w14:paraId="00000073">
      <w:pPr>
        <w:spacing w:after="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(data i podpis Osoby zawierającej </w:t>
        <w:tab/>
        <w:tab/>
        <w:tab/>
        <w:tab/>
        <w:tab/>
        <w:t xml:space="preserve">  (data i podpis Realizatora Projektu)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umowę/Uczestnika Projektu lub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Podpis rodzica / opiekuna prawnego / faktycznego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 przypadku osoby niepełnoletniej</w:t>
      </w:r>
    </w:p>
    <w:p w:rsidR="00000000" w:rsidDel="00000000" w:rsidP="00000000" w:rsidRDefault="00000000" w:rsidRPr="00000000" w14:paraId="00000077">
      <w:pPr>
        <w:spacing w:after="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</w:t>
      </w:r>
    </w:p>
    <w:sectPr>
      <w:headerReference r:id="rId7" w:type="default"/>
      <w:footerReference r:id="rId8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53100" cy="640080"/>
          <wp:effectExtent b="0" l="0" r="0" t="0"/>
          <wp:docPr id="2332541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3100" cy="6400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00A7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9453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9453B"/>
  </w:style>
  <w:style w:type="paragraph" w:styleId="Footer">
    <w:name w:val="footer"/>
    <w:basedOn w:val="Normal"/>
    <w:link w:val="FooterChar"/>
    <w:uiPriority w:val="99"/>
    <w:unhideWhenUsed w:val="1"/>
    <w:rsid w:val="00B9453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9453B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9453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9453B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72550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B5D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B5DE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B5D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B5DE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B5DEF"/>
    <w:rPr>
      <w:b w:val="1"/>
      <w:bCs w:val="1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E776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776D8"/>
    <w:rPr>
      <w:color w:val="605e5c"/>
      <w:shd w:color="auto" w:fill="e1dfdd" w:val="clear"/>
    </w:rPr>
  </w:style>
  <w:style w:type="paragraph" w:styleId="Default" w:customStyle="1">
    <w:name w:val="Default"/>
    <w:rsid w:val="00F0383A"/>
    <w:pPr>
      <w:autoSpaceDE w:val="0"/>
      <w:autoSpaceDN w:val="0"/>
      <w:adjustRightInd w:val="0"/>
      <w:spacing w:after="0" w:line="240" w:lineRule="auto"/>
    </w:pPr>
    <w:rPr>
      <w:rFonts w:ascii="Calibri" w:cs="Calibri" w:eastAsia="Times New Roman" w:hAnsi="Calibri"/>
      <w:color w:val="000000"/>
      <w:sz w:val="24"/>
      <w:szCs w:val="24"/>
      <w:lang w:eastAsia="pl-PL"/>
    </w:rPr>
  </w:style>
  <w:style w:type="paragraph" w:styleId="NormalWeb">
    <w:name w:val="Normal (Web)"/>
    <w:basedOn w:val="Normal"/>
    <w:uiPriority w:val="99"/>
    <w:semiHidden w:val="1"/>
    <w:unhideWhenUsed w:val="1"/>
    <w:rsid w:val="00095104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giLqBUnDyxgHmLe/Jm2ow5QjgA==">CgMxLjAyCGguZ2pkZ3hzMgloLjMwajB6bGwyCWguMWZvYjl0ZTIJaC4zem55c2g3MgloLjJldDkycDAyCmlkLjNkeTZ2a20yCWlkLnR5amN3dDgAciExMVl3c1p1QjFYa0MzaTk4SF8wcTluYTMzcTlaN3RMeEM=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2024-09-22T15:14:00Z</dcterms:created>
  <dc:creator>pawel miszczak</dc:creator>
</cp:coreProperties>
</file>